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84A52" w14:textId="77777777" w:rsidR="00C77E14" w:rsidRDefault="00C77E14" w:rsidP="00C77E14">
      <w:pPr>
        <w:jc w:val="center"/>
        <w:rPr>
          <w:rFonts w:asciiTheme="majorBidi" w:hAnsiTheme="majorBidi" w:cstheme="majorBidi"/>
          <w:b/>
          <w:bCs/>
          <w:sz w:val="24"/>
          <w:szCs w:val="24"/>
          <w:lang w:bidi="fa-IR"/>
        </w:rPr>
      </w:pPr>
      <w:r w:rsidRPr="00E00FD7">
        <w:rPr>
          <w:noProof/>
        </w:rPr>
        <w:drawing>
          <wp:anchor distT="0" distB="0" distL="114300" distR="114300" simplePos="0" relativeHeight="251661312" behindDoc="1" locked="0" layoutInCell="1" allowOverlap="1" wp14:anchorId="04334871" wp14:editId="3E6EDAA3">
            <wp:simplePos x="0" y="0"/>
            <wp:positionH relativeFrom="column">
              <wp:posOffset>9525</wp:posOffset>
            </wp:positionH>
            <wp:positionV relativeFrom="paragraph">
              <wp:posOffset>6350</wp:posOffset>
            </wp:positionV>
            <wp:extent cx="731520" cy="731520"/>
            <wp:effectExtent l="0" t="0" r="0" b="0"/>
            <wp:wrapNone/>
            <wp:docPr id="3" name="Picture 3" descr="logo"/>
            <wp:cNvGraphicFramePr/>
            <a:graphic xmlns:a="http://schemas.openxmlformats.org/drawingml/2006/main">
              <a:graphicData uri="http://schemas.openxmlformats.org/drawingml/2006/picture">
                <pic:pic xmlns:pic="http://schemas.openxmlformats.org/drawingml/2006/picture">
                  <pic:nvPicPr>
                    <pic:cNvPr id="8" name="Picture 8" descr="logo"/>
                    <pic:cNvPicPr/>
                  </pic:nvPicPr>
                  <pic:blipFill rotWithShape="1">
                    <a:blip r:embed="rId5" cstate="print">
                      <a:extLst>
                        <a:ext uri="{28A0092B-C50C-407E-A947-70E740481C1C}">
                          <a14:useLocalDpi xmlns:a14="http://schemas.microsoft.com/office/drawing/2010/main" val="0"/>
                        </a:ext>
                      </a:extLst>
                    </a:blip>
                    <a:srcRect l="4969" t="3813" r="4931" b="1580"/>
                    <a:stretch/>
                  </pic:blipFill>
                  <pic:spPr bwMode="auto">
                    <a:xfrm>
                      <a:off x="0" y="0"/>
                      <a:ext cx="731520" cy="73152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0FD7">
        <w:rPr>
          <w:noProof/>
        </w:rPr>
        <w:drawing>
          <wp:anchor distT="0" distB="0" distL="114300" distR="114300" simplePos="0" relativeHeight="251659264" behindDoc="1" locked="0" layoutInCell="1" allowOverlap="1" wp14:anchorId="3DC672E9" wp14:editId="42DCA2B8">
            <wp:simplePos x="0" y="0"/>
            <wp:positionH relativeFrom="margin">
              <wp:align>right</wp:align>
            </wp:positionH>
            <wp:positionV relativeFrom="paragraph">
              <wp:posOffset>-1905</wp:posOffset>
            </wp:positionV>
            <wp:extent cx="728345" cy="731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345" cy="731520"/>
                    </a:xfrm>
                    <a:prstGeom prst="rect">
                      <a:avLst/>
                    </a:prstGeom>
                    <a:noFill/>
                  </pic:spPr>
                </pic:pic>
              </a:graphicData>
            </a:graphic>
            <wp14:sizeRelH relativeFrom="margin">
              <wp14:pctWidth>0</wp14:pctWidth>
            </wp14:sizeRelH>
            <wp14:sizeRelV relativeFrom="margin">
              <wp14:pctHeight>0</wp14:pctHeight>
            </wp14:sizeRelV>
          </wp:anchor>
        </w:drawing>
      </w:r>
      <w:r w:rsidRPr="00E00FD7">
        <w:rPr>
          <w:rFonts w:asciiTheme="majorBidi" w:hAnsiTheme="majorBidi" w:cstheme="majorBidi"/>
          <w:b/>
          <w:bCs/>
          <w:sz w:val="24"/>
          <w:szCs w:val="24"/>
          <w:lang w:bidi="fa-IR"/>
        </w:rPr>
        <w:t>Ministry of Higher Education</w:t>
      </w:r>
      <w:r>
        <w:rPr>
          <w:rFonts w:asciiTheme="majorBidi" w:hAnsiTheme="majorBidi" w:cstheme="majorBidi"/>
          <w:b/>
          <w:bCs/>
          <w:sz w:val="24"/>
          <w:szCs w:val="24"/>
          <w:lang w:bidi="fa-IR"/>
        </w:rPr>
        <w:t xml:space="preserve">                                             </w:t>
      </w:r>
      <w:r w:rsidRPr="00E00FD7">
        <w:rPr>
          <w:rFonts w:asciiTheme="majorBidi" w:hAnsiTheme="majorBidi" w:cstheme="majorBidi"/>
          <w:b/>
          <w:bCs/>
          <w:sz w:val="24"/>
          <w:szCs w:val="24"/>
          <w:lang w:bidi="fa-IR"/>
        </w:rPr>
        <w:br/>
        <w:t>Balkh University</w:t>
      </w:r>
      <w:r>
        <w:rPr>
          <w:rFonts w:asciiTheme="majorBidi" w:hAnsiTheme="majorBidi" w:cstheme="majorBidi"/>
          <w:b/>
          <w:bCs/>
          <w:sz w:val="24"/>
          <w:szCs w:val="24"/>
          <w:lang w:bidi="fa-IR"/>
        </w:rPr>
        <w:t xml:space="preserve">                                              </w:t>
      </w:r>
      <w:r w:rsidRPr="00E00FD7">
        <w:rPr>
          <w:rFonts w:asciiTheme="majorBidi" w:hAnsiTheme="majorBidi" w:cstheme="majorBidi"/>
          <w:b/>
          <w:bCs/>
          <w:sz w:val="24"/>
          <w:szCs w:val="24"/>
          <w:lang w:bidi="fa-IR"/>
        </w:rPr>
        <w:br/>
        <w:t>Vice Chancellorship for Research and Scientific Journal</w:t>
      </w:r>
      <w:r w:rsidRPr="00E00FD7">
        <w:rPr>
          <w:rFonts w:asciiTheme="majorBidi" w:hAnsiTheme="majorBidi" w:cstheme="majorBidi"/>
          <w:b/>
          <w:bCs/>
          <w:sz w:val="24"/>
          <w:szCs w:val="24"/>
          <w:lang w:bidi="fa-IR"/>
        </w:rPr>
        <w:br/>
        <w:t>Scientific Journal Directorate</w:t>
      </w:r>
    </w:p>
    <w:p w14:paraId="33DBBEF8" w14:textId="79124020" w:rsidR="002E40EA" w:rsidRPr="00E00FD7" w:rsidRDefault="002E40EA" w:rsidP="00C77E14">
      <w:pPr>
        <w:jc w:val="center"/>
        <w:rPr>
          <w:rFonts w:asciiTheme="majorBidi" w:hAnsiTheme="majorBidi" w:cstheme="majorBidi"/>
          <w:b/>
          <w:bCs/>
          <w:sz w:val="24"/>
          <w:szCs w:val="24"/>
          <w:lang w:bidi="fa-IR"/>
        </w:rPr>
      </w:pPr>
      <w:r>
        <w:rPr>
          <w:rFonts w:asciiTheme="majorBidi" w:hAnsiTheme="majorBidi" w:cstheme="majorBidi"/>
          <w:b/>
          <w:bCs/>
          <w:sz w:val="24"/>
          <w:szCs w:val="24"/>
          <w:lang w:bidi="fa-IR"/>
        </w:rPr>
        <w:t>Expert of Journals</w:t>
      </w:r>
    </w:p>
    <w:p w14:paraId="1297E4AA" w14:textId="40C76E64" w:rsidR="00C77E14" w:rsidRDefault="00C77E14" w:rsidP="002E40EA">
      <w:pPr>
        <w:jc w:val="center"/>
        <w:rPr>
          <w:rFonts w:asciiTheme="majorBidi" w:hAnsiTheme="majorBidi" w:cstheme="majorBidi"/>
          <w:b/>
          <w:bCs/>
        </w:rPr>
      </w:pPr>
      <w:r w:rsidRPr="00C77E14">
        <w:rPr>
          <w:rFonts w:asciiTheme="majorBidi" w:hAnsiTheme="majorBidi" w:cstheme="majorBidi"/>
          <w:b/>
          <w:bCs/>
        </w:rPr>
        <w:t xml:space="preserve">Authors’ Declaration for the International Journal of </w:t>
      </w:r>
      <w:r w:rsidRPr="00C77E14">
        <w:rPr>
          <w:rFonts w:asciiTheme="majorBidi" w:hAnsiTheme="majorBidi" w:cstheme="majorBidi"/>
          <w:b/>
          <w:bCs/>
        </w:rPr>
        <w:br/>
        <w:t>Balkh University</w:t>
      </w:r>
    </w:p>
    <w:p w14:paraId="682BFC10" w14:textId="77777777" w:rsidR="004F5864" w:rsidRDefault="004F5864" w:rsidP="004F5864">
      <w:pPr>
        <w:jc w:val="center"/>
        <w:rPr>
          <w:rFonts w:asciiTheme="majorBidi" w:hAnsiTheme="majorBidi" w:cstheme="majorBidi"/>
          <w:b/>
          <w:bCs/>
        </w:rPr>
      </w:pPr>
    </w:p>
    <w:p w14:paraId="7A71D564" w14:textId="159F3AFB" w:rsidR="00C77E14" w:rsidRPr="00C77E14" w:rsidRDefault="00C77E14" w:rsidP="002E40EA">
      <w:pPr>
        <w:jc w:val="center"/>
        <w:rPr>
          <w:rFonts w:asciiTheme="majorBidi" w:hAnsiTheme="majorBidi" w:cstheme="majorBidi"/>
          <w:b/>
          <w:bCs/>
        </w:rPr>
      </w:pPr>
      <w:r w:rsidRPr="00C77E14">
        <w:rPr>
          <w:rFonts w:asciiTheme="majorBidi" w:hAnsiTheme="majorBidi" w:cstheme="majorBidi"/>
          <w:b/>
          <w:bCs/>
        </w:rPr>
        <w:t>Respected Editor-in-Chief of the International Journal of</w:t>
      </w:r>
      <w:r w:rsidR="002E40EA">
        <w:rPr>
          <w:rFonts w:asciiTheme="majorBidi" w:hAnsiTheme="majorBidi" w:cstheme="majorBidi"/>
          <w:b/>
          <w:bCs/>
        </w:rPr>
        <w:t>…………….</w:t>
      </w:r>
      <w:r w:rsidR="004F5864">
        <w:rPr>
          <w:rFonts w:asciiTheme="majorBidi" w:hAnsiTheme="majorBidi" w:cstheme="majorBidi"/>
          <w:b/>
          <w:bCs/>
        </w:rPr>
        <w:t xml:space="preserve">, </w:t>
      </w:r>
      <w:r w:rsidRPr="00C77E14">
        <w:rPr>
          <w:rFonts w:asciiTheme="majorBidi" w:hAnsiTheme="majorBidi" w:cstheme="majorBidi"/>
          <w:b/>
          <w:bCs/>
        </w:rPr>
        <w:t>Balkh University</w:t>
      </w:r>
      <w:r w:rsidR="004F5864">
        <w:rPr>
          <w:rFonts w:asciiTheme="majorBidi" w:hAnsiTheme="majorBidi" w:cstheme="majorBidi"/>
          <w:b/>
          <w:bCs/>
        </w:rPr>
        <w:t>!</w:t>
      </w:r>
    </w:p>
    <w:p w14:paraId="7C144686" w14:textId="77777777" w:rsidR="00C77E14" w:rsidRPr="00C77E14" w:rsidRDefault="002A0C16" w:rsidP="002A0C16">
      <w:pPr>
        <w:jc w:val="both"/>
        <w:rPr>
          <w:rFonts w:asciiTheme="majorBidi" w:hAnsiTheme="majorBidi" w:cstheme="majorBidi"/>
        </w:rPr>
      </w:pPr>
      <w:r>
        <w:rPr>
          <w:rFonts w:asciiTheme="majorBidi" w:hAnsiTheme="majorBidi" w:cstheme="majorBidi"/>
        </w:rPr>
        <w:t xml:space="preserve">I, as a corresponding </w:t>
      </w:r>
      <w:proofErr w:type="gramStart"/>
      <w:r>
        <w:rPr>
          <w:rFonts w:asciiTheme="majorBidi" w:hAnsiTheme="majorBidi" w:cstheme="majorBidi"/>
        </w:rPr>
        <w:t>author</w:t>
      </w:r>
      <w:r w:rsidR="00C77E14" w:rsidRPr="00C77E14">
        <w:rPr>
          <w:rFonts w:asciiTheme="majorBidi" w:hAnsiTheme="majorBidi" w:cstheme="majorBidi"/>
        </w:rPr>
        <w:t xml:space="preserve"> .................................................................</w:t>
      </w:r>
      <w:proofErr w:type="gramEnd"/>
      <w:r w:rsidR="00C77E14" w:rsidRPr="00C77E14">
        <w:rPr>
          <w:rFonts w:asciiTheme="majorBidi" w:hAnsiTheme="majorBidi" w:cstheme="majorBidi"/>
        </w:rPr>
        <w:t xml:space="preserve"> holding the academic rank of ........................................, hereby submit a request for the review and publication of my article, together with those of the other respected co-authors (whose names and academic ranks a</w:t>
      </w:r>
      <w:r>
        <w:rPr>
          <w:rFonts w:asciiTheme="majorBidi" w:hAnsiTheme="majorBidi" w:cstheme="majorBidi"/>
        </w:rPr>
        <w:t>re listed in the signed table),</w:t>
      </w:r>
      <w:r w:rsidR="00C031E2">
        <w:rPr>
          <w:rFonts w:asciiTheme="majorBidi" w:hAnsiTheme="majorBidi" w:cstheme="majorBidi"/>
        </w:rPr>
        <w:t xml:space="preserve"> </w:t>
      </w:r>
      <w:r w:rsidR="00C77E14" w:rsidRPr="00C77E14">
        <w:rPr>
          <w:rFonts w:asciiTheme="majorBidi" w:hAnsiTheme="majorBidi" w:cstheme="majorBidi"/>
        </w:rPr>
        <w:t>entitled:</w:t>
      </w:r>
      <w:r w:rsidR="00C77E14" w:rsidRPr="00C77E14">
        <w:rPr>
          <w:rFonts w:asciiTheme="majorBidi" w:hAnsiTheme="majorBidi" w:cstheme="majorBidi"/>
        </w:rPr>
        <w:br/>
        <w:t>......................................................................................................................................................................................................................................................</w:t>
      </w:r>
    </w:p>
    <w:p w14:paraId="30E283C8" w14:textId="77777777" w:rsidR="00C77E14" w:rsidRPr="00C77E14" w:rsidRDefault="00C77E14" w:rsidP="002A0C16">
      <w:pPr>
        <w:jc w:val="both"/>
        <w:rPr>
          <w:rFonts w:asciiTheme="majorBidi" w:hAnsiTheme="majorBidi" w:cstheme="majorBidi"/>
        </w:rPr>
      </w:pPr>
      <w:proofErr w:type="gramStart"/>
      <w:r w:rsidRPr="00C77E14">
        <w:rPr>
          <w:rFonts w:asciiTheme="majorBidi" w:hAnsiTheme="majorBidi" w:cstheme="majorBidi"/>
        </w:rPr>
        <w:t>for</w:t>
      </w:r>
      <w:proofErr w:type="gramEnd"/>
      <w:r w:rsidRPr="00C77E14">
        <w:rPr>
          <w:rFonts w:asciiTheme="majorBidi" w:hAnsiTheme="majorBidi" w:cstheme="majorBidi"/>
        </w:rPr>
        <w:t xml:space="preserve"> publication in the </w:t>
      </w:r>
      <w:r w:rsidRPr="00C77E14">
        <w:rPr>
          <w:rFonts w:asciiTheme="majorBidi" w:hAnsiTheme="majorBidi" w:cstheme="majorBidi"/>
          <w:i/>
          <w:iCs/>
        </w:rPr>
        <w:t>International Journal of Natural Sciences, Balkh University</w:t>
      </w:r>
      <w:r w:rsidRPr="00C77E14">
        <w:rPr>
          <w:rFonts w:asciiTheme="majorBidi" w:hAnsiTheme="majorBidi" w:cstheme="majorBidi"/>
        </w:rPr>
        <w:t>.</w:t>
      </w:r>
    </w:p>
    <w:p w14:paraId="7CE6684B" w14:textId="77777777" w:rsidR="00C77E14" w:rsidRPr="00C77E14" w:rsidRDefault="00C77E14" w:rsidP="002A0C16">
      <w:pPr>
        <w:jc w:val="both"/>
        <w:rPr>
          <w:rFonts w:asciiTheme="majorBidi" w:hAnsiTheme="majorBidi" w:cstheme="majorBidi"/>
        </w:rPr>
      </w:pPr>
      <w:r w:rsidRPr="00C77E14">
        <w:rPr>
          <w:rFonts w:asciiTheme="majorBidi" w:hAnsiTheme="majorBidi" w:cstheme="majorBidi"/>
        </w:rPr>
        <w:t>I hereby certify and undertake that:</w:t>
      </w:r>
    </w:p>
    <w:p w14:paraId="2E3C00E1" w14:textId="77777777" w:rsidR="00A909F9" w:rsidRDefault="00C77E14" w:rsidP="00A909F9">
      <w:pPr>
        <w:pStyle w:val="ListParagraph"/>
        <w:numPr>
          <w:ilvl w:val="0"/>
          <w:numId w:val="2"/>
        </w:numPr>
        <w:spacing w:before="240"/>
        <w:jc w:val="both"/>
        <w:rPr>
          <w:rFonts w:asciiTheme="majorBidi" w:hAnsiTheme="majorBidi" w:cstheme="majorBidi"/>
        </w:rPr>
      </w:pPr>
      <w:r w:rsidRPr="00A909F9">
        <w:rPr>
          <w:rFonts w:asciiTheme="majorBidi" w:hAnsiTheme="majorBidi" w:cstheme="majorBidi"/>
        </w:rPr>
        <w:t>This article has not previously been published in any journal, whe</w:t>
      </w:r>
      <w:r w:rsidR="00A909F9">
        <w:rPr>
          <w:rFonts w:asciiTheme="majorBidi" w:hAnsiTheme="majorBidi" w:cstheme="majorBidi"/>
        </w:rPr>
        <w:t>ther domestic or international.</w:t>
      </w:r>
    </w:p>
    <w:p w14:paraId="4EFA867D" w14:textId="77777777" w:rsidR="00A909F9" w:rsidRDefault="00C77E14" w:rsidP="00A909F9">
      <w:pPr>
        <w:pStyle w:val="ListParagraph"/>
        <w:numPr>
          <w:ilvl w:val="0"/>
          <w:numId w:val="2"/>
        </w:numPr>
        <w:spacing w:before="240"/>
        <w:jc w:val="both"/>
        <w:rPr>
          <w:rFonts w:asciiTheme="majorBidi" w:hAnsiTheme="majorBidi" w:cstheme="majorBidi"/>
        </w:rPr>
      </w:pPr>
      <w:r w:rsidRPr="00A909F9">
        <w:rPr>
          <w:rFonts w:asciiTheme="majorBidi" w:hAnsiTheme="majorBidi" w:cstheme="majorBidi"/>
        </w:rPr>
        <w:t xml:space="preserve">This article has been submitted exclusively to the </w:t>
      </w:r>
      <w:r w:rsidRPr="00A909F9">
        <w:rPr>
          <w:rFonts w:asciiTheme="majorBidi" w:hAnsiTheme="majorBidi" w:cstheme="majorBidi"/>
          <w:i/>
          <w:iCs/>
        </w:rPr>
        <w:t>International Journal of Natural Sciences, Balkh University</w:t>
      </w:r>
      <w:r w:rsidR="008572B2">
        <w:rPr>
          <w:rFonts w:asciiTheme="majorBidi" w:hAnsiTheme="majorBidi" w:cstheme="majorBidi"/>
          <w:i/>
          <w:iCs/>
        </w:rPr>
        <w:t>,</w:t>
      </w:r>
      <w:r w:rsidRPr="00A909F9">
        <w:rPr>
          <w:rFonts w:asciiTheme="majorBidi" w:hAnsiTheme="majorBidi" w:cstheme="majorBidi"/>
        </w:rPr>
        <w:t xml:space="preserve"> for review and publication, and until the completion of the review and peer-review process and the announcement of the final decision, it will not be </w:t>
      </w:r>
      <w:r w:rsidR="00A909F9">
        <w:rPr>
          <w:rFonts w:asciiTheme="majorBidi" w:hAnsiTheme="majorBidi" w:cstheme="majorBidi"/>
        </w:rPr>
        <w:t>submitted to any other journal.</w:t>
      </w:r>
    </w:p>
    <w:p w14:paraId="7C063F93" w14:textId="77777777" w:rsidR="008572B2" w:rsidRDefault="00C77E14" w:rsidP="00A909F9">
      <w:pPr>
        <w:pStyle w:val="ListParagraph"/>
        <w:numPr>
          <w:ilvl w:val="0"/>
          <w:numId w:val="2"/>
        </w:numPr>
        <w:spacing w:before="240"/>
        <w:jc w:val="both"/>
        <w:rPr>
          <w:rFonts w:asciiTheme="majorBidi" w:hAnsiTheme="majorBidi" w:cstheme="majorBidi"/>
        </w:rPr>
      </w:pPr>
      <w:r w:rsidRPr="00A909F9">
        <w:rPr>
          <w:rFonts w:asciiTheme="majorBidi" w:hAnsiTheme="majorBidi" w:cstheme="majorBidi"/>
        </w:rPr>
        <w:t>In the course of conducting this research and preparing the article, all Islamic values, laws, and principles of professional ethics relevant to the research topic, including the observance of authors’ rights, have been fully respected, and there is no unauthorized copying or plagiarism fr</w:t>
      </w:r>
      <w:r w:rsidR="008572B2">
        <w:rPr>
          <w:rFonts w:asciiTheme="majorBidi" w:hAnsiTheme="majorBidi" w:cstheme="majorBidi"/>
        </w:rPr>
        <w:t>om other works in this article.</w:t>
      </w:r>
    </w:p>
    <w:p w14:paraId="16C1E643" w14:textId="77777777" w:rsidR="00445AB7" w:rsidRPr="00A909F9" w:rsidRDefault="00C77E14" w:rsidP="00A909F9">
      <w:pPr>
        <w:pStyle w:val="ListParagraph"/>
        <w:numPr>
          <w:ilvl w:val="0"/>
          <w:numId w:val="2"/>
        </w:numPr>
        <w:spacing w:before="240"/>
        <w:jc w:val="both"/>
        <w:rPr>
          <w:rFonts w:asciiTheme="majorBidi" w:hAnsiTheme="majorBidi" w:cstheme="majorBidi"/>
        </w:rPr>
      </w:pPr>
      <w:r w:rsidRPr="00A909F9">
        <w:rPr>
          <w:rFonts w:asciiTheme="majorBidi" w:hAnsiTheme="majorBidi" w:cstheme="majorBidi"/>
        </w:rPr>
        <w:t>This article has been prepared and written as a result of my own research activities and those of the collaborators listed below in order, and the rights of all individuals who have participated or cooperated in any way in conducting this research have been duly respected.</w:t>
      </w:r>
    </w:p>
    <w:p w14:paraId="27AB558F" w14:textId="77777777" w:rsidR="004C1DF7" w:rsidRDefault="00C77E14" w:rsidP="00445AB7">
      <w:pPr>
        <w:spacing w:before="240"/>
        <w:jc w:val="both"/>
        <w:rPr>
          <w:rFonts w:asciiTheme="majorBidi" w:hAnsiTheme="majorBidi" w:cstheme="majorBidi"/>
        </w:rPr>
      </w:pPr>
      <w:r w:rsidRPr="00C77E14">
        <w:rPr>
          <w:rFonts w:asciiTheme="majorBidi" w:hAnsiTheme="majorBidi" w:cstheme="majorBidi"/>
        </w:rPr>
        <w:t>Signature of the Corresponding Author: ____________________ Date: ____________________</w:t>
      </w:r>
    </w:p>
    <w:p w14:paraId="72FE11C8" w14:textId="77777777" w:rsidR="00C77E14" w:rsidRDefault="00615E9E" w:rsidP="002A0C16">
      <w:pPr>
        <w:jc w:val="both"/>
        <w:rPr>
          <w:rFonts w:asciiTheme="majorBidi" w:hAnsiTheme="majorBidi" w:cstheme="majorBidi"/>
        </w:rPr>
      </w:pPr>
      <w:r w:rsidRPr="00615E9E">
        <w:rPr>
          <w:rFonts w:asciiTheme="majorBidi" w:hAnsiTheme="majorBidi" w:cstheme="majorBidi"/>
        </w:rPr>
        <w:t>Please complete the table below according to the order of the authors.</w:t>
      </w:r>
    </w:p>
    <w:tbl>
      <w:tblPr>
        <w:tblStyle w:val="TableGrid"/>
        <w:tblW w:w="0" w:type="auto"/>
        <w:tblLook w:val="04A0" w:firstRow="1" w:lastRow="0" w:firstColumn="1" w:lastColumn="0" w:noHBand="0" w:noVBand="1"/>
      </w:tblPr>
      <w:tblGrid>
        <w:gridCol w:w="1870"/>
        <w:gridCol w:w="1870"/>
        <w:gridCol w:w="1870"/>
        <w:gridCol w:w="1870"/>
        <w:gridCol w:w="1870"/>
      </w:tblGrid>
      <w:tr w:rsidR="004C1DF7" w14:paraId="3AF9BF7E" w14:textId="77777777" w:rsidTr="004C1DF7">
        <w:tc>
          <w:tcPr>
            <w:tcW w:w="1870" w:type="dxa"/>
          </w:tcPr>
          <w:p w14:paraId="17FD26C3" w14:textId="77777777" w:rsidR="004C1DF7" w:rsidRPr="004C1DF7" w:rsidRDefault="004C1DF7" w:rsidP="004C1DF7">
            <w:pPr>
              <w:jc w:val="both"/>
              <w:rPr>
                <w:rFonts w:asciiTheme="majorBidi" w:hAnsiTheme="majorBidi" w:cstheme="majorBidi"/>
                <w:b/>
                <w:bCs/>
              </w:rPr>
            </w:pPr>
            <w:bookmarkStart w:id="0" w:name="_GoBack"/>
            <w:r w:rsidRPr="004C1DF7">
              <w:rPr>
                <w:rStyle w:val="Strong"/>
                <w:rFonts w:asciiTheme="majorBidi" w:hAnsiTheme="majorBidi" w:cstheme="majorBidi"/>
              </w:rPr>
              <w:t>Authors</w:t>
            </w:r>
          </w:p>
          <w:p w14:paraId="65C4B91D" w14:textId="77777777" w:rsidR="004C1DF7" w:rsidRPr="004C1DF7" w:rsidRDefault="004C1DF7" w:rsidP="002A0C16">
            <w:pPr>
              <w:jc w:val="both"/>
              <w:rPr>
                <w:rFonts w:asciiTheme="majorBidi" w:hAnsiTheme="majorBidi" w:cstheme="majorBidi"/>
                <w:b/>
                <w:bCs/>
              </w:rPr>
            </w:pPr>
          </w:p>
        </w:tc>
        <w:tc>
          <w:tcPr>
            <w:tcW w:w="1870" w:type="dxa"/>
          </w:tcPr>
          <w:p w14:paraId="46FE892B" w14:textId="77777777" w:rsidR="004C1DF7" w:rsidRPr="004C1DF7" w:rsidRDefault="004C1DF7" w:rsidP="004C1DF7">
            <w:pPr>
              <w:jc w:val="center"/>
              <w:rPr>
                <w:rFonts w:asciiTheme="majorBidi" w:hAnsiTheme="majorBidi" w:cstheme="majorBidi"/>
                <w:b/>
                <w:bCs/>
              </w:rPr>
            </w:pPr>
            <w:r w:rsidRPr="004C1DF7">
              <w:rPr>
                <w:rFonts w:asciiTheme="majorBidi" w:hAnsiTheme="majorBidi" w:cstheme="majorBidi"/>
                <w:b/>
                <w:bCs/>
              </w:rPr>
              <w:t>First Name and Last Name</w:t>
            </w:r>
          </w:p>
        </w:tc>
        <w:tc>
          <w:tcPr>
            <w:tcW w:w="1870" w:type="dxa"/>
          </w:tcPr>
          <w:p w14:paraId="2DE10539" w14:textId="77777777" w:rsidR="004C1DF7" w:rsidRPr="004C1DF7" w:rsidRDefault="004C1DF7" w:rsidP="004C1DF7">
            <w:pPr>
              <w:jc w:val="center"/>
              <w:rPr>
                <w:rFonts w:asciiTheme="majorBidi" w:hAnsiTheme="majorBidi" w:cstheme="majorBidi"/>
                <w:b/>
                <w:bCs/>
              </w:rPr>
            </w:pPr>
            <w:r w:rsidRPr="004C1DF7">
              <w:rPr>
                <w:rFonts w:asciiTheme="majorBidi" w:hAnsiTheme="majorBidi" w:cstheme="majorBidi"/>
                <w:b/>
                <w:bCs/>
              </w:rPr>
              <w:t>Academic Rank</w:t>
            </w:r>
          </w:p>
        </w:tc>
        <w:tc>
          <w:tcPr>
            <w:tcW w:w="1870" w:type="dxa"/>
          </w:tcPr>
          <w:p w14:paraId="2C9223F0" w14:textId="77777777" w:rsidR="004C1DF7" w:rsidRPr="004C1DF7" w:rsidRDefault="004C1DF7" w:rsidP="004C1DF7">
            <w:pPr>
              <w:jc w:val="center"/>
              <w:rPr>
                <w:rFonts w:asciiTheme="majorBidi" w:hAnsiTheme="majorBidi" w:cstheme="majorBidi"/>
                <w:b/>
                <w:bCs/>
              </w:rPr>
            </w:pPr>
            <w:r w:rsidRPr="004C1DF7">
              <w:rPr>
                <w:rFonts w:asciiTheme="majorBidi" w:hAnsiTheme="majorBidi" w:cstheme="majorBidi"/>
                <w:b/>
                <w:bCs/>
              </w:rPr>
              <w:t>Faculty</w:t>
            </w:r>
          </w:p>
        </w:tc>
        <w:tc>
          <w:tcPr>
            <w:tcW w:w="1870" w:type="dxa"/>
          </w:tcPr>
          <w:p w14:paraId="7D798BEB" w14:textId="77777777" w:rsidR="004C1DF7" w:rsidRPr="004C1DF7" w:rsidRDefault="004C1DF7" w:rsidP="004C1DF7">
            <w:pPr>
              <w:jc w:val="center"/>
              <w:rPr>
                <w:rFonts w:asciiTheme="majorBidi" w:hAnsiTheme="majorBidi" w:cstheme="majorBidi"/>
                <w:b/>
                <w:bCs/>
              </w:rPr>
            </w:pPr>
            <w:r w:rsidRPr="004C1DF7">
              <w:rPr>
                <w:rFonts w:asciiTheme="majorBidi" w:hAnsiTheme="majorBidi" w:cstheme="majorBidi"/>
                <w:b/>
                <w:bCs/>
              </w:rPr>
              <w:t>University</w:t>
            </w:r>
          </w:p>
        </w:tc>
      </w:tr>
      <w:tr w:rsidR="004C1DF7" w14:paraId="185E24CC" w14:textId="77777777" w:rsidTr="004C1DF7">
        <w:tc>
          <w:tcPr>
            <w:tcW w:w="1870" w:type="dxa"/>
          </w:tcPr>
          <w:p w14:paraId="1A3407D6" w14:textId="77777777" w:rsidR="004C1DF7" w:rsidRPr="004C1DF7" w:rsidRDefault="004C1DF7" w:rsidP="002A0C16">
            <w:pPr>
              <w:jc w:val="both"/>
              <w:rPr>
                <w:rFonts w:asciiTheme="majorBidi" w:hAnsiTheme="majorBidi" w:cstheme="majorBidi"/>
                <w:b/>
                <w:bCs/>
              </w:rPr>
            </w:pPr>
            <w:r w:rsidRPr="004C1DF7">
              <w:rPr>
                <w:rFonts w:asciiTheme="majorBidi" w:hAnsiTheme="majorBidi" w:cstheme="majorBidi"/>
              </w:rPr>
              <w:t>First Author</w:t>
            </w:r>
          </w:p>
        </w:tc>
        <w:tc>
          <w:tcPr>
            <w:tcW w:w="1870" w:type="dxa"/>
          </w:tcPr>
          <w:p w14:paraId="591D6605" w14:textId="77777777" w:rsidR="004C1DF7" w:rsidRDefault="004C1DF7" w:rsidP="002A0C16">
            <w:pPr>
              <w:jc w:val="both"/>
              <w:rPr>
                <w:rFonts w:asciiTheme="majorBidi" w:hAnsiTheme="majorBidi" w:cstheme="majorBidi"/>
                <w:b/>
                <w:bCs/>
              </w:rPr>
            </w:pPr>
          </w:p>
        </w:tc>
        <w:tc>
          <w:tcPr>
            <w:tcW w:w="1870" w:type="dxa"/>
          </w:tcPr>
          <w:p w14:paraId="57DFC061" w14:textId="77777777" w:rsidR="004C1DF7" w:rsidRDefault="004C1DF7" w:rsidP="002A0C16">
            <w:pPr>
              <w:jc w:val="both"/>
              <w:rPr>
                <w:rFonts w:asciiTheme="majorBidi" w:hAnsiTheme="majorBidi" w:cstheme="majorBidi"/>
                <w:b/>
                <w:bCs/>
              </w:rPr>
            </w:pPr>
          </w:p>
        </w:tc>
        <w:tc>
          <w:tcPr>
            <w:tcW w:w="1870" w:type="dxa"/>
          </w:tcPr>
          <w:p w14:paraId="3DE43F07" w14:textId="77777777" w:rsidR="004C1DF7" w:rsidRDefault="004C1DF7" w:rsidP="002A0C16">
            <w:pPr>
              <w:jc w:val="both"/>
              <w:rPr>
                <w:rFonts w:asciiTheme="majorBidi" w:hAnsiTheme="majorBidi" w:cstheme="majorBidi"/>
                <w:b/>
                <w:bCs/>
              </w:rPr>
            </w:pPr>
          </w:p>
        </w:tc>
        <w:tc>
          <w:tcPr>
            <w:tcW w:w="1870" w:type="dxa"/>
          </w:tcPr>
          <w:p w14:paraId="7852B7B2" w14:textId="77777777" w:rsidR="004C1DF7" w:rsidRDefault="004C1DF7" w:rsidP="002A0C16">
            <w:pPr>
              <w:jc w:val="both"/>
              <w:rPr>
                <w:rFonts w:asciiTheme="majorBidi" w:hAnsiTheme="majorBidi" w:cstheme="majorBidi"/>
                <w:b/>
                <w:bCs/>
              </w:rPr>
            </w:pPr>
          </w:p>
        </w:tc>
      </w:tr>
      <w:tr w:rsidR="004C1DF7" w14:paraId="0CD76C8E" w14:textId="77777777" w:rsidTr="004C1DF7">
        <w:tc>
          <w:tcPr>
            <w:tcW w:w="1870" w:type="dxa"/>
          </w:tcPr>
          <w:p w14:paraId="6EB666C5" w14:textId="77777777" w:rsidR="004C1DF7" w:rsidRPr="004C1DF7" w:rsidRDefault="004C1DF7" w:rsidP="002A0C16">
            <w:pPr>
              <w:jc w:val="both"/>
              <w:rPr>
                <w:rFonts w:asciiTheme="majorBidi" w:hAnsiTheme="majorBidi" w:cstheme="majorBidi"/>
                <w:b/>
                <w:bCs/>
              </w:rPr>
            </w:pPr>
            <w:r w:rsidRPr="004C1DF7">
              <w:rPr>
                <w:rFonts w:asciiTheme="majorBidi" w:hAnsiTheme="majorBidi" w:cstheme="majorBidi"/>
              </w:rPr>
              <w:t>Second Author</w:t>
            </w:r>
          </w:p>
        </w:tc>
        <w:tc>
          <w:tcPr>
            <w:tcW w:w="1870" w:type="dxa"/>
          </w:tcPr>
          <w:p w14:paraId="66918A67" w14:textId="77777777" w:rsidR="004C1DF7" w:rsidRDefault="004C1DF7" w:rsidP="002A0C16">
            <w:pPr>
              <w:jc w:val="both"/>
              <w:rPr>
                <w:rFonts w:asciiTheme="majorBidi" w:hAnsiTheme="majorBidi" w:cstheme="majorBidi"/>
                <w:b/>
                <w:bCs/>
              </w:rPr>
            </w:pPr>
          </w:p>
        </w:tc>
        <w:tc>
          <w:tcPr>
            <w:tcW w:w="1870" w:type="dxa"/>
          </w:tcPr>
          <w:p w14:paraId="78776E8D" w14:textId="77777777" w:rsidR="004C1DF7" w:rsidRDefault="004C1DF7" w:rsidP="002A0C16">
            <w:pPr>
              <w:jc w:val="both"/>
              <w:rPr>
                <w:rFonts w:asciiTheme="majorBidi" w:hAnsiTheme="majorBidi" w:cstheme="majorBidi"/>
                <w:b/>
                <w:bCs/>
              </w:rPr>
            </w:pPr>
          </w:p>
        </w:tc>
        <w:tc>
          <w:tcPr>
            <w:tcW w:w="1870" w:type="dxa"/>
          </w:tcPr>
          <w:p w14:paraId="18D90EF6" w14:textId="77777777" w:rsidR="004C1DF7" w:rsidRDefault="004C1DF7" w:rsidP="002A0C16">
            <w:pPr>
              <w:jc w:val="both"/>
              <w:rPr>
                <w:rFonts w:asciiTheme="majorBidi" w:hAnsiTheme="majorBidi" w:cstheme="majorBidi"/>
                <w:b/>
                <w:bCs/>
              </w:rPr>
            </w:pPr>
          </w:p>
        </w:tc>
        <w:tc>
          <w:tcPr>
            <w:tcW w:w="1870" w:type="dxa"/>
          </w:tcPr>
          <w:p w14:paraId="5A1FB108" w14:textId="77777777" w:rsidR="004C1DF7" w:rsidRDefault="004C1DF7" w:rsidP="002A0C16">
            <w:pPr>
              <w:jc w:val="both"/>
              <w:rPr>
                <w:rFonts w:asciiTheme="majorBidi" w:hAnsiTheme="majorBidi" w:cstheme="majorBidi"/>
                <w:b/>
                <w:bCs/>
              </w:rPr>
            </w:pPr>
          </w:p>
        </w:tc>
      </w:tr>
      <w:tr w:rsidR="004C1DF7" w14:paraId="675F2268" w14:textId="77777777" w:rsidTr="004C1DF7">
        <w:tc>
          <w:tcPr>
            <w:tcW w:w="1870" w:type="dxa"/>
          </w:tcPr>
          <w:p w14:paraId="3F6C4599" w14:textId="77777777" w:rsidR="004C1DF7" w:rsidRPr="004C1DF7" w:rsidRDefault="004C1DF7" w:rsidP="002A0C16">
            <w:pPr>
              <w:jc w:val="both"/>
              <w:rPr>
                <w:rFonts w:asciiTheme="majorBidi" w:hAnsiTheme="majorBidi" w:cstheme="majorBidi"/>
                <w:b/>
                <w:bCs/>
              </w:rPr>
            </w:pPr>
            <w:r w:rsidRPr="004C1DF7">
              <w:rPr>
                <w:rFonts w:asciiTheme="majorBidi" w:hAnsiTheme="majorBidi" w:cstheme="majorBidi"/>
              </w:rPr>
              <w:t>Third Author</w:t>
            </w:r>
          </w:p>
        </w:tc>
        <w:tc>
          <w:tcPr>
            <w:tcW w:w="1870" w:type="dxa"/>
          </w:tcPr>
          <w:p w14:paraId="37B6D965" w14:textId="77777777" w:rsidR="004C1DF7" w:rsidRDefault="004C1DF7" w:rsidP="002A0C16">
            <w:pPr>
              <w:jc w:val="both"/>
              <w:rPr>
                <w:rFonts w:asciiTheme="majorBidi" w:hAnsiTheme="majorBidi" w:cstheme="majorBidi"/>
                <w:b/>
                <w:bCs/>
              </w:rPr>
            </w:pPr>
          </w:p>
        </w:tc>
        <w:tc>
          <w:tcPr>
            <w:tcW w:w="1870" w:type="dxa"/>
          </w:tcPr>
          <w:p w14:paraId="7CBED739" w14:textId="77777777" w:rsidR="004C1DF7" w:rsidRDefault="004C1DF7" w:rsidP="002A0C16">
            <w:pPr>
              <w:jc w:val="both"/>
              <w:rPr>
                <w:rFonts w:asciiTheme="majorBidi" w:hAnsiTheme="majorBidi" w:cstheme="majorBidi"/>
                <w:b/>
                <w:bCs/>
              </w:rPr>
            </w:pPr>
          </w:p>
        </w:tc>
        <w:tc>
          <w:tcPr>
            <w:tcW w:w="1870" w:type="dxa"/>
          </w:tcPr>
          <w:p w14:paraId="40539640" w14:textId="77777777" w:rsidR="004C1DF7" w:rsidRDefault="004C1DF7" w:rsidP="002A0C16">
            <w:pPr>
              <w:jc w:val="both"/>
              <w:rPr>
                <w:rFonts w:asciiTheme="majorBidi" w:hAnsiTheme="majorBidi" w:cstheme="majorBidi"/>
                <w:b/>
                <w:bCs/>
              </w:rPr>
            </w:pPr>
          </w:p>
        </w:tc>
        <w:tc>
          <w:tcPr>
            <w:tcW w:w="1870" w:type="dxa"/>
          </w:tcPr>
          <w:p w14:paraId="61B7E87E" w14:textId="77777777" w:rsidR="004C1DF7" w:rsidRDefault="004C1DF7" w:rsidP="002A0C16">
            <w:pPr>
              <w:jc w:val="both"/>
              <w:rPr>
                <w:rFonts w:asciiTheme="majorBidi" w:hAnsiTheme="majorBidi" w:cstheme="majorBidi"/>
                <w:b/>
                <w:bCs/>
              </w:rPr>
            </w:pPr>
          </w:p>
        </w:tc>
      </w:tr>
      <w:tr w:rsidR="004C1DF7" w14:paraId="7C31DBF2" w14:textId="77777777" w:rsidTr="004C1DF7">
        <w:tc>
          <w:tcPr>
            <w:tcW w:w="1870" w:type="dxa"/>
          </w:tcPr>
          <w:p w14:paraId="47B7DA8E" w14:textId="77777777" w:rsidR="004C1DF7" w:rsidRPr="004C1DF7" w:rsidRDefault="004C1DF7" w:rsidP="002A0C16">
            <w:pPr>
              <w:jc w:val="both"/>
              <w:rPr>
                <w:rFonts w:asciiTheme="majorBidi" w:hAnsiTheme="majorBidi" w:cstheme="majorBidi"/>
                <w:b/>
                <w:bCs/>
              </w:rPr>
            </w:pPr>
            <w:r w:rsidRPr="004C1DF7">
              <w:rPr>
                <w:rFonts w:asciiTheme="majorBidi" w:hAnsiTheme="majorBidi" w:cstheme="majorBidi"/>
              </w:rPr>
              <w:t>Fourth Author</w:t>
            </w:r>
          </w:p>
        </w:tc>
        <w:tc>
          <w:tcPr>
            <w:tcW w:w="1870" w:type="dxa"/>
          </w:tcPr>
          <w:p w14:paraId="73484D34" w14:textId="77777777" w:rsidR="004C1DF7" w:rsidRDefault="004C1DF7" w:rsidP="002A0C16">
            <w:pPr>
              <w:jc w:val="both"/>
              <w:rPr>
                <w:rFonts w:asciiTheme="majorBidi" w:hAnsiTheme="majorBidi" w:cstheme="majorBidi"/>
                <w:b/>
                <w:bCs/>
              </w:rPr>
            </w:pPr>
          </w:p>
        </w:tc>
        <w:tc>
          <w:tcPr>
            <w:tcW w:w="1870" w:type="dxa"/>
          </w:tcPr>
          <w:p w14:paraId="37C6B901" w14:textId="77777777" w:rsidR="004C1DF7" w:rsidRDefault="004C1DF7" w:rsidP="002A0C16">
            <w:pPr>
              <w:jc w:val="both"/>
              <w:rPr>
                <w:rFonts w:asciiTheme="majorBidi" w:hAnsiTheme="majorBidi" w:cstheme="majorBidi"/>
                <w:b/>
                <w:bCs/>
              </w:rPr>
            </w:pPr>
          </w:p>
        </w:tc>
        <w:tc>
          <w:tcPr>
            <w:tcW w:w="1870" w:type="dxa"/>
          </w:tcPr>
          <w:p w14:paraId="5DB4319B" w14:textId="77777777" w:rsidR="004C1DF7" w:rsidRDefault="004C1DF7" w:rsidP="002A0C16">
            <w:pPr>
              <w:jc w:val="both"/>
              <w:rPr>
                <w:rFonts w:asciiTheme="majorBidi" w:hAnsiTheme="majorBidi" w:cstheme="majorBidi"/>
                <w:b/>
                <w:bCs/>
              </w:rPr>
            </w:pPr>
          </w:p>
        </w:tc>
        <w:tc>
          <w:tcPr>
            <w:tcW w:w="1870" w:type="dxa"/>
          </w:tcPr>
          <w:p w14:paraId="64DFE3C5" w14:textId="77777777" w:rsidR="004C1DF7" w:rsidRDefault="004C1DF7" w:rsidP="002A0C16">
            <w:pPr>
              <w:jc w:val="both"/>
              <w:rPr>
                <w:rFonts w:asciiTheme="majorBidi" w:hAnsiTheme="majorBidi" w:cstheme="majorBidi"/>
                <w:b/>
                <w:bCs/>
              </w:rPr>
            </w:pPr>
          </w:p>
        </w:tc>
      </w:tr>
    </w:tbl>
    <w:bookmarkEnd w:id="0"/>
    <w:p w14:paraId="1FCFDBE3" w14:textId="77777777" w:rsidR="004C1DF7" w:rsidRPr="00615E9E" w:rsidRDefault="00445AB7" w:rsidP="00445AB7">
      <w:pPr>
        <w:spacing w:before="240"/>
        <w:jc w:val="both"/>
        <w:rPr>
          <w:rFonts w:asciiTheme="majorBidi" w:hAnsiTheme="majorBidi" w:cstheme="majorBidi"/>
          <w:b/>
          <w:bCs/>
        </w:rPr>
      </w:pPr>
      <w:r w:rsidRPr="00445AB7">
        <w:rPr>
          <w:rFonts w:asciiTheme="majorBidi" w:hAnsiTheme="majorBidi" w:cstheme="majorBidi"/>
        </w:rPr>
        <w:t xml:space="preserve">Faculty: .............................................. Department: ............................................. </w:t>
      </w:r>
      <w:r w:rsidR="004F5864">
        <w:rPr>
          <w:rFonts w:asciiTheme="majorBidi" w:hAnsiTheme="majorBidi" w:cstheme="majorBidi"/>
        </w:rPr>
        <w:t>certifies t</w:t>
      </w:r>
      <w:r w:rsidRPr="00445AB7">
        <w:rPr>
          <w:rFonts w:asciiTheme="majorBidi" w:hAnsiTheme="majorBidi" w:cstheme="majorBidi"/>
        </w:rPr>
        <w:t>he esteemed author certifies</w:t>
      </w:r>
      <w:r>
        <w:t>.</w:t>
      </w:r>
    </w:p>
    <w:sectPr w:rsidR="004C1DF7" w:rsidRPr="0061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E4B79"/>
    <w:multiLevelType w:val="hybridMultilevel"/>
    <w:tmpl w:val="D984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71EF6"/>
    <w:multiLevelType w:val="hybridMultilevel"/>
    <w:tmpl w:val="186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14"/>
    <w:rsid w:val="002A0C16"/>
    <w:rsid w:val="002E40EA"/>
    <w:rsid w:val="002E5EDB"/>
    <w:rsid w:val="00445AB7"/>
    <w:rsid w:val="004C1DF7"/>
    <w:rsid w:val="004F5864"/>
    <w:rsid w:val="00615E9E"/>
    <w:rsid w:val="0062122B"/>
    <w:rsid w:val="008572B2"/>
    <w:rsid w:val="00A909F9"/>
    <w:rsid w:val="00B26473"/>
    <w:rsid w:val="00C031E2"/>
    <w:rsid w:val="00C26FA4"/>
    <w:rsid w:val="00C44B51"/>
    <w:rsid w:val="00C77E14"/>
    <w:rsid w:val="00C85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B640"/>
  <w15:chartTrackingRefBased/>
  <w15:docId w15:val="{95A998A2-1A21-4BF0-9E24-DDFC6C91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1DF7"/>
    <w:rPr>
      <w:b/>
      <w:bCs/>
    </w:rPr>
  </w:style>
  <w:style w:type="paragraph" w:styleId="ListParagraph">
    <w:name w:val="List Paragraph"/>
    <w:basedOn w:val="Normal"/>
    <w:uiPriority w:val="34"/>
    <w:qFormat/>
    <w:rsid w:val="00C85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345671">
      <w:bodyDiv w:val="1"/>
      <w:marLeft w:val="0"/>
      <w:marRight w:val="0"/>
      <w:marTop w:val="0"/>
      <w:marBottom w:val="0"/>
      <w:divBdr>
        <w:top w:val="none" w:sz="0" w:space="0" w:color="auto"/>
        <w:left w:val="none" w:sz="0" w:space="0" w:color="auto"/>
        <w:bottom w:val="none" w:sz="0" w:space="0" w:color="auto"/>
        <w:right w:val="none" w:sz="0" w:space="0" w:color="auto"/>
      </w:divBdr>
    </w:div>
    <w:div w:id="16094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Haqiq</dc:creator>
  <cp:keywords/>
  <dc:description/>
  <cp:lastModifiedBy>Najibullah Ahmadzay</cp:lastModifiedBy>
  <cp:revision>3</cp:revision>
  <dcterms:created xsi:type="dcterms:W3CDTF">2026-02-12T04:45:00Z</dcterms:created>
  <dcterms:modified xsi:type="dcterms:W3CDTF">2026-02-14T06:31:00Z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2336e801-0285-4a8f-8ee3-d66bf0562c36</vt:lpwstr>
  </property>
</Properties>
</file>